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6"/>
        <w:gridCol w:w="5387"/>
      </w:tblGrid>
      <w:tr w:rsidR="00F572BF" w:rsidTr="00F572BF">
        <w:tc>
          <w:tcPr>
            <w:tcW w:w="4786" w:type="dxa"/>
          </w:tcPr>
          <w:p w:rsidR="00F572BF" w:rsidRDefault="00F572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hideMark/>
          </w:tcPr>
          <w:p w:rsidR="00F572BF" w:rsidRDefault="00F572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Приложение к основной образовательной программе основного общего образования, утвержденной приказом директора МБОУ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Молодовская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ООШ» №80 от 28.08.2023 г с изменениями от 13.06.2024 г. </w:t>
            </w:r>
          </w:p>
          <w:p w:rsidR="00F572BF" w:rsidRDefault="00F572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Приказ № 83</w:t>
            </w:r>
          </w:p>
        </w:tc>
      </w:tr>
    </w:tbl>
    <w:p w:rsidR="009D02DE" w:rsidRDefault="009D02DE" w:rsidP="007532AF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9D02DE" w:rsidRDefault="009D02DE" w:rsidP="007532AF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100AE2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Рабочая программа учебного курса </w:t>
      </w:r>
    </w:p>
    <w:p w:rsidR="007532AF" w:rsidRPr="00100AE2" w:rsidRDefault="007532AF" w:rsidP="007532AF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100AE2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«Вероятность и статистика». 7-9 класс</w:t>
      </w:r>
    </w:p>
    <w:p w:rsidR="007532AF" w:rsidRPr="00B520BB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32AF" w:rsidRPr="00DC79B5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Содержание рабочей программы ориентировано на использование учебного пособия </w:t>
      </w:r>
      <w:r w:rsidRPr="00DC79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авторов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И.В</w:t>
      </w:r>
      <w:r w:rsidRPr="00DC79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Ященко</w:t>
      </w:r>
      <w:r w:rsidRPr="00DC79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DC79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DC79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Высоцкого.</w:t>
      </w:r>
    </w:p>
    <w:p w:rsidR="007532AF" w:rsidRPr="00877EB6" w:rsidRDefault="007532AF" w:rsidP="007532A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часть 1.   </w:t>
      </w:r>
      <w:r w:rsidRPr="00877EB6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СОДЕРЖАНИЕ УЧЕБНОГО </w:t>
      </w:r>
      <w:r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КУРСА</w:t>
      </w:r>
      <w:r w:rsidRPr="00877EB6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 </w:t>
      </w:r>
    </w:p>
    <w:p w:rsidR="007532AF" w:rsidRDefault="007532AF" w:rsidP="007532AF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5359">
        <w:rPr>
          <w:rFonts w:ascii="Times New Roman" w:hAnsi="Times New Roman" w:cs="Times New Roman"/>
          <w:b/>
          <w:bCs/>
          <w:sz w:val="28"/>
          <w:szCs w:val="28"/>
        </w:rPr>
        <w:t xml:space="preserve">7 класс </w:t>
      </w:r>
    </w:p>
    <w:p w:rsidR="007532AF" w:rsidRPr="007D5359" w:rsidRDefault="007532AF" w:rsidP="007532AF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(34 часа)</w:t>
      </w:r>
    </w:p>
    <w:p w:rsidR="007532AF" w:rsidRDefault="007532AF" w:rsidP="007532AF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7D5359">
        <w:rPr>
          <w:rFonts w:ascii="Times New Roman" w:hAnsi="Times New Roman" w:cs="Times New Roman"/>
          <w:sz w:val="28"/>
          <w:szCs w:val="28"/>
        </w:rPr>
        <w:t xml:space="preserve"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 </w:t>
      </w:r>
    </w:p>
    <w:p w:rsidR="007532AF" w:rsidRDefault="007532AF" w:rsidP="007532AF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7D5359">
        <w:rPr>
          <w:rFonts w:ascii="Times New Roman" w:hAnsi="Times New Roman" w:cs="Times New Roman"/>
          <w:sz w:val="28"/>
          <w:szCs w:val="28"/>
        </w:rPr>
        <w:t xml:space="preserve"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 Случайный эксперимент (опыт) и случайное событие. Вероятность и частота. </w:t>
      </w:r>
    </w:p>
    <w:p w:rsidR="007532AF" w:rsidRPr="007D5359" w:rsidRDefault="007532AF" w:rsidP="007532AF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7D5359">
        <w:rPr>
          <w:rFonts w:ascii="Times New Roman" w:hAnsi="Times New Roman" w:cs="Times New Roman"/>
          <w:sz w:val="28"/>
          <w:szCs w:val="28"/>
        </w:rPr>
        <w:t xml:space="preserve">Роль маловероятных и практически достоверных событий в природе и в обществе. Монета и игральная кость в теории вероятностей. Граф, вершина, ребро. Степень вершины. Число рёбер и суммарная степень вершин. Представление о </w:t>
      </w:r>
      <w:r w:rsidRPr="007D5359">
        <w:rPr>
          <w:rFonts w:ascii="Times New Roman" w:hAnsi="Times New Roman" w:cs="Times New Roman"/>
          <w:sz w:val="28"/>
          <w:szCs w:val="28"/>
        </w:rPr>
        <w:lastRenderedPageBreak/>
        <w:t>связности графа. Цепи и циклы. Пути в графах. Обход графа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 w:rsidRPr="007D5359">
        <w:rPr>
          <w:rFonts w:ascii="Times New Roman" w:hAnsi="Times New Roman" w:cs="Times New Roman"/>
          <w:sz w:val="28"/>
          <w:szCs w:val="28"/>
        </w:rPr>
        <w:t>йлеров</w:t>
      </w:r>
      <w:proofErr w:type="spellEnd"/>
      <w:r w:rsidRPr="007D5359">
        <w:rPr>
          <w:rFonts w:ascii="Times New Roman" w:hAnsi="Times New Roman" w:cs="Times New Roman"/>
          <w:sz w:val="28"/>
          <w:szCs w:val="28"/>
        </w:rPr>
        <w:t xml:space="preserve"> путь). Представление об ориентированном графе. Решение задач с помощью графов.</w:t>
      </w:r>
    </w:p>
    <w:p w:rsidR="007532AF" w:rsidRDefault="007532AF" w:rsidP="007532AF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5359">
        <w:rPr>
          <w:rFonts w:ascii="Times New Roman" w:hAnsi="Times New Roman" w:cs="Times New Roman"/>
          <w:b/>
          <w:bCs/>
          <w:sz w:val="28"/>
          <w:szCs w:val="28"/>
        </w:rPr>
        <w:t xml:space="preserve">8 класс </w:t>
      </w:r>
    </w:p>
    <w:p w:rsidR="007532AF" w:rsidRPr="007D5359" w:rsidRDefault="007532AF" w:rsidP="007532AF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(34 часа)</w:t>
      </w:r>
    </w:p>
    <w:p w:rsidR="007532AF" w:rsidRDefault="007532AF" w:rsidP="007532AF">
      <w:pPr>
        <w:rPr>
          <w:rFonts w:ascii="Times New Roman" w:hAnsi="Times New Roman" w:cs="Times New Roman"/>
          <w:sz w:val="28"/>
          <w:szCs w:val="28"/>
        </w:rPr>
      </w:pPr>
      <w:r w:rsidRPr="007D5359">
        <w:rPr>
          <w:rFonts w:ascii="Times New Roman" w:hAnsi="Times New Roman" w:cs="Times New Roman"/>
          <w:sz w:val="28"/>
          <w:szCs w:val="28"/>
        </w:rPr>
        <w:t>Представление данных в виде таблиц, диаграмм, графиков. 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7D5359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7D5359">
        <w:rPr>
          <w:rFonts w:ascii="Times New Roman" w:hAnsi="Times New Roman" w:cs="Times New Roman"/>
          <w:sz w:val="28"/>
          <w:szCs w:val="28"/>
        </w:rPr>
        <w:t>я описания реальных процессов и явлений, при решении задач. Измерение рассеивания данных. Дисперсия и стандартное отклонение числовых наборов. Диаграмма рассеивания. 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 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 Противоположные события. Диаграмма Эйлера. Объединение и пересечение</w:t>
      </w:r>
    </w:p>
    <w:p w:rsidR="007532AF" w:rsidRDefault="007532AF" w:rsidP="007532AF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7D5359">
        <w:rPr>
          <w:rFonts w:ascii="Times New Roman" w:hAnsi="Times New Roman" w:cs="Times New Roman"/>
          <w:sz w:val="28"/>
          <w:szCs w:val="28"/>
        </w:rPr>
        <w:t>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 виде дерева. Решение задач на нахождение вероятностей с помощью дерева случайного эксперимента, диаграмм Эйлера.</w:t>
      </w:r>
    </w:p>
    <w:p w:rsidR="007532AF" w:rsidRDefault="007532AF" w:rsidP="007532AF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5359">
        <w:rPr>
          <w:rFonts w:ascii="Times New Roman" w:hAnsi="Times New Roman" w:cs="Times New Roman"/>
          <w:b/>
          <w:bCs/>
          <w:sz w:val="28"/>
          <w:szCs w:val="28"/>
        </w:rPr>
        <w:t xml:space="preserve">9 класс </w:t>
      </w:r>
    </w:p>
    <w:p w:rsidR="007532AF" w:rsidRPr="007D5359" w:rsidRDefault="007532AF" w:rsidP="007532AF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(34 часа)</w:t>
      </w:r>
    </w:p>
    <w:p w:rsidR="007532AF" w:rsidRPr="007D5359" w:rsidRDefault="007532AF" w:rsidP="007532AF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D5359">
        <w:rPr>
          <w:rFonts w:ascii="Times New Roman" w:hAnsi="Times New Roman" w:cs="Times New Roman"/>
          <w:sz w:val="28"/>
          <w:szCs w:val="28"/>
        </w:rPr>
        <w:t xml:space="preserve">Представление данных в виде таблиц, диаграмм, графиков, интерпретация данных. Чтение и построение таблиц, диаграмм, графиков по реальным данным. Перестановки и факториал. Сочетания и число сочетаний. Треугольник Паскаля. Решение задач с использованием комбинаторики. Геометрическая вероятность. Случайный выбор точки из фигуры на плоскости, из отрезка и из дуги окружности. Испытание. Успех и неудача. Серия испытаний до первого успеха. Серия испытаний Бернулли. Вероятности событий в серии испытаний Бернулли. Случайная величина и </w:t>
      </w:r>
      <w:r w:rsidRPr="007D5359">
        <w:rPr>
          <w:rFonts w:ascii="Times New Roman" w:hAnsi="Times New Roman" w:cs="Times New Roman"/>
          <w:sz w:val="28"/>
          <w:szCs w:val="28"/>
        </w:rPr>
        <w:lastRenderedPageBreak/>
        <w:t>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 Понятие о законе больших чисел. Измерение вероятностей с помощью частот. Роль и значение закона больших чисел в природе и обществе.</w:t>
      </w:r>
    </w:p>
    <w:p w:rsidR="007532AF" w:rsidRPr="00771294" w:rsidRDefault="007532AF" w:rsidP="007532AF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532AF" w:rsidRPr="00877EB6" w:rsidRDefault="007532AF" w:rsidP="007532A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 xml:space="preserve"> Часть 2.   </w:t>
      </w:r>
      <w:r w:rsidRPr="00877EB6"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>ПЛАНИРУЕМЫЕ ОБРАЗОВАТЕЛЬНЫЕ РЕЗУЛЬТАТЫ</w:t>
      </w:r>
    </w:p>
    <w:p w:rsidR="007532AF" w:rsidRPr="00D5286D" w:rsidRDefault="007532AF" w:rsidP="007532AF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D5286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1B2A">
        <w:rPr>
          <w:rFonts w:ascii="Times New Roman" w:hAnsi="Times New Roman" w:cs="Times New Roman"/>
          <w:sz w:val="28"/>
          <w:szCs w:val="28"/>
        </w:rPr>
        <w:t>Личностные результаты освоения программы учебного предмета «</w:t>
      </w:r>
      <w:r>
        <w:rPr>
          <w:rFonts w:ascii="Times New Roman" w:hAnsi="Times New Roman" w:cs="Times New Roman"/>
          <w:sz w:val="28"/>
          <w:szCs w:val="28"/>
          <w:lang w:eastAsia="ru-RU"/>
        </w:rPr>
        <w:t>Вероятность и статистика</w:t>
      </w:r>
      <w:r w:rsidRPr="00221B2A">
        <w:rPr>
          <w:rFonts w:ascii="Times New Roman" w:hAnsi="Times New Roman" w:cs="Times New Roman"/>
          <w:sz w:val="28"/>
          <w:szCs w:val="28"/>
        </w:rPr>
        <w:t xml:space="preserve">» характеризуются: </w:t>
      </w:r>
    </w:p>
    <w:p w:rsidR="007532AF" w:rsidRPr="00221B2A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1B2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Патриотическое воспитание: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1B2A">
        <w:rPr>
          <w:rFonts w:ascii="Times New Roman" w:hAnsi="Times New Roman" w:cs="Times New Roman"/>
          <w:sz w:val="28"/>
          <w:szCs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7532AF" w:rsidRPr="00221B2A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1B2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Гражданское и духовно-нравственное воспитание: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1B2A">
        <w:rPr>
          <w:rFonts w:ascii="Times New Roman" w:hAnsi="Times New Roman" w:cs="Times New Roman"/>
          <w:sz w:val="28"/>
          <w:szCs w:val="28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 </w:t>
      </w:r>
    </w:p>
    <w:p w:rsidR="007532AF" w:rsidRPr="00221B2A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1B2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Трудовое воспитание: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1B2A">
        <w:rPr>
          <w:rFonts w:ascii="Times New Roman" w:hAnsi="Times New Roman" w:cs="Times New Roman"/>
          <w:sz w:val="28"/>
          <w:szCs w:val="28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 </w:t>
      </w:r>
    </w:p>
    <w:p w:rsidR="007532AF" w:rsidRPr="00221B2A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1B2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Эстетическое воспитание: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21B2A">
        <w:rPr>
          <w:rFonts w:ascii="Times New Roman" w:hAnsi="Times New Roman" w:cs="Times New Roman"/>
          <w:sz w:val="28"/>
          <w:szCs w:val="28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Ценности научного познания:</w:t>
      </w:r>
      <w:r w:rsidRPr="001A25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sz w:val="28"/>
          <w:szCs w:val="28"/>
        </w:rPr>
        <w:lastRenderedPageBreak/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 </w:t>
      </w:r>
    </w:p>
    <w:p w:rsidR="007532AF" w:rsidRPr="001A255E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Физическое воспитание, формирование культуры здоровья и эмоционального благополучия: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sz w:val="28"/>
          <w:szCs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proofErr w:type="spellStart"/>
      <w:r w:rsidRPr="001A255E">
        <w:rPr>
          <w:rFonts w:ascii="Times New Roman" w:hAnsi="Times New Roman" w:cs="Times New Roman"/>
          <w:sz w:val="28"/>
          <w:szCs w:val="28"/>
        </w:rPr>
        <w:t>сформированностью</w:t>
      </w:r>
      <w:proofErr w:type="spellEnd"/>
      <w:r w:rsidRPr="001A255E">
        <w:rPr>
          <w:rFonts w:ascii="Times New Roman" w:hAnsi="Times New Roman" w:cs="Times New Roman"/>
          <w:sz w:val="28"/>
          <w:szCs w:val="28"/>
        </w:rPr>
        <w:t xml:space="preserve"> навыка рефлексии, признанием своего права на ошибку и такого же права другого человека. </w:t>
      </w:r>
    </w:p>
    <w:p w:rsidR="007532AF" w:rsidRPr="001A255E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Экологическое воспитание: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sz w:val="28"/>
          <w:szCs w:val="28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обучающегося</w:t>
      </w:r>
      <w:proofErr w:type="gramEnd"/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 изменяющимся условиям социальной и природной среды:</w:t>
      </w:r>
      <w:r w:rsidRPr="001A25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2AF" w:rsidRPr="001A255E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1A255E">
        <w:rPr>
          <w:rFonts w:ascii="Times New Roman" w:hAnsi="Times New Roman" w:cs="Times New Roman"/>
          <w:sz w:val="28"/>
          <w:szCs w:val="28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  <w:proofErr w:type="gramStart"/>
      <w:r w:rsidRPr="001A255E">
        <w:rPr>
          <w:rFonts w:ascii="Times New Roman" w:hAnsi="Times New Roman" w:cs="Times New Roman"/>
          <w:sz w:val="28"/>
          <w:szCs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  <w:proofErr w:type="gramEnd"/>
    </w:p>
    <w:p w:rsidR="007532AF" w:rsidRPr="00D5286D" w:rsidRDefault="007532AF" w:rsidP="007532AF">
      <w:pPr>
        <w:shd w:val="clear" w:color="auto" w:fill="FFFFFF"/>
        <w:spacing w:before="240" w:after="12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D5286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7532AF" w:rsidRDefault="007532AF" w:rsidP="007532A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1A255E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1A255E">
        <w:rPr>
          <w:rFonts w:ascii="Times New Roman" w:hAnsi="Times New Roman" w:cs="Times New Roman"/>
          <w:sz w:val="28"/>
          <w:szCs w:val="28"/>
        </w:rPr>
        <w:t xml:space="preserve"> результаты освоения программы учебного предмета «</w:t>
      </w:r>
      <w:r>
        <w:rPr>
          <w:rFonts w:ascii="Times New Roman" w:hAnsi="Times New Roman" w:cs="Times New Roman"/>
          <w:sz w:val="28"/>
          <w:szCs w:val="28"/>
          <w:lang w:eastAsia="ru-RU"/>
        </w:rPr>
        <w:t>Вероятность и статистика</w:t>
      </w:r>
      <w:r w:rsidRPr="001A255E">
        <w:rPr>
          <w:rFonts w:ascii="Times New Roman" w:hAnsi="Times New Roman" w:cs="Times New Roman"/>
          <w:sz w:val="28"/>
          <w:szCs w:val="28"/>
        </w:rPr>
        <w:t xml:space="preserve">» характеризуются овладением </w:t>
      </w: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универсальными </w:t>
      </w: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познавательными</w:t>
      </w: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 действиями, универсальными </w:t>
      </w: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коммуникативными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познавательными</w:t>
      </w: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 действиями, универсальными </w:t>
      </w: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коммуникативными</w:t>
      </w: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 действиями и универсальными </w:t>
      </w: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регулятивными</w:t>
      </w: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 действиями.</w:t>
      </w:r>
      <w:r w:rsidRPr="001A25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1) Универсальные </w:t>
      </w: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</w:t>
      </w: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 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1A25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32AF" w:rsidRPr="001A255E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sz w:val="28"/>
          <w:szCs w:val="28"/>
        </w:rPr>
        <w:t xml:space="preserve">Базовые логические действия: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воспринимать, формулировать и преобразовывать суждения: утвердительные и отрицательные, единичные, частные и общие; условные;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 противоречий;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делать выводы с использованием законов логики, дедуктивных и индуктивных умозаключений, умозаключений по аналогии;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1A255E">
        <w:rPr>
          <w:rFonts w:ascii="Times New Roman" w:hAnsi="Times New Roman" w:cs="Times New Roman"/>
          <w:sz w:val="28"/>
          <w:szCs w:val="28"/>
        </w:rPr>
        <w:t>контрпримеры</w:t>
      </w:r>
      <w:proofErr w:type="spellEnd"/>
      <w:r w:rsidRPr="001A255E">
        <w:rPr>
          <w:rFonts w:ascii="Times New Roman" w:hAnsi="Times New Roman" w:cs="Times New Roman"/>
          <w:sz w:val="28"/>
          <w:szCs w:val="28"/>
        </w:rPr>
        <w:t xml:space="preserve">; обосновывать собственные рассуждения;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7532AF" w:rsidRPr="001A255E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sz w:val="28"/>
          <w:szCs w:val="28"/>
        </w:rPr>
        <w:t xml:space="preserve">Базовые исследовательские действия: </w:t>
      </w:r>
    </w:p>
    <w:p w:rsidR="007532AF" w:rsidRPr="001A255E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прогнозировать возможное развитие процесса, а также выдвигать предположения о его развитии в новых условиях. </w:t>
      </w:r>
    </w:p>
    <w:p w:rsidR="007532AF" w:rsidRPr="001A255E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sz w:val="28"/>
          <w:szCs w:val="28"/>
        </w:rPr>
        <w:t xml:space="preserve">Работа с информацией: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выявлять недостаточность и избыточность информации, данных, необходимых для решения задачи;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выбирать, анализировать, систематизировать и интерпретировать информацию различных видов и форм представления;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выбирать форму представления информации и иллюстрировать решаемые задачи схемами, диаграммами, иной графикой и их комбинациями;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оценивать надёжность информации по критериям, предложенным учителем или сформулированным самостоятельно. </w:t>
      </w:r>
    </w:p>
    <w:p w:rsidR="007532AF" w:rsidRPr="001A255E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2) Универсальные </w:t>
      </w: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коммуникативные</w:t>
      </w: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 действия обеспечивают </w:t>
      </w:r>
      <w:proofErr w:type="spellStart"/>
      <w:r w:rsidRPr="001A255E">
        <w:rPr>
          <w:rFonts w:ascii="Times New Roman" w:hAnsi="Times New Roman" w:cs="Times New Roman"/>
          <w:i/>
          <w:iCs/>
          <w:sz w:val="28"/>
          <w:szCs w:val="28"/>
        </w:rPr>
        <w:t>сформированность</w:t>
      </w:r>
      <w:proofErr w:type="spellEnd"/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 социальных навыков обучающихся.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sz w:val="28"/>
          <w:szCs w:val="28"/>
        </w:rPr>
        <w:t xml:space="preserve">Общение: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sz w:val="28"/>
          <w:szCs w:val="28"/>
        </w:rPr>
        <w:t>Сотрудничество</w:t>
      </w:r>
      <w:r w:rsidRPr="001A255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понимать и использовать преимущества командной и индивидуальной работы при решении учебных математических</w:t>
      </w:r>
      <w:r w:rsidRPr="001A255E">
        <w:t xml:space="preserve"> </w:t>
      </w:r>
      <w:r w:rsidRPr="001A255E">
        <w:rPr>
          <w:rFonts w:ascii="Times New Roman" w:hAnsi="Times New Roman" w:cs="Times New Roman"/>
          <w:sz w:val="28"/>
          <w:szCs w:val="28"/>
        </w:rPr>
        <w:t xml:space="preserve">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участвовать в групповых формах работы (обсуждения, обмен мнениями, мозговые штурмы и др.);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 </w:t>
      </w:r>
    </w:p>
    <w:p w:rsidR="007532AF" w:rsidRPr="001A255E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3) Универсальные </w:t>
      </w:r>
      <w:r w:rsidRPr="001A25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регулятивные</w:t>
      </w:r>
      <w:r w:rsidRPr="001A255E">
        <w:rPr>
          <w:rFonts w:ascii="Times New Roman" w:hAnsi="Times New Roman" w:cs="Times New Roman"/>
          <w:i/>
          <w:iCs/>
          <w:sz w:val="28"/>
          <w:szCs w:val="28"/>
        </w:rPr>
        <w:t xml:space="preserve"> действия обеспечивают формирование смысловых установок и жизненных навыков личности.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sz w:val="28"/>
          <w:szCs w:val="28"/>
        </w:rPr>
        <w:t>Самоорганизация</w:t>
      </w:r>
      <w:r w:rsidRPr="001A255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b/>
          <w:bCs/>
          <w:sz w:val="28"/>
          <w:szCs w:val="28"/>
        </w:rPr>
        <w:t>Самоконтроль</w:t>
      </w:r>
      <w:r w:rsidRPr="001A255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владеть способами самопроверки, самоконтроля процесса и результата решения математической задачи; </w:t>
      </w:r>
    </w:p>
    <w:p w:rsidR="007532AF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</w:t>
      </w:r>
    </w:p>
    <w:p w:rsidR="007532AF" w:rsidRPr="001A255E" w:rsidRDefault="007532AF" w:rsidP="007532AF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1A255E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1A255E">
        <w:rPr>
          <w:rFonts w:ascii="Times New Roman" w:hAnsi="Times New Roman" w:cs="Times New Roman"/>
          <w:sz w:val="28"/>
          <w:szCs w:val="28"/>
        </w:rPr>
        <w:t xml:space="preserve"> цели, находить ошибку, давать оценку приобретённому опыту.</w:t>
      </w:r>
    </w:p>
    <w:p w:rsidR="007532AF" w:rsidRDefault="007532AF" w:rsidP="007532AF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7532AF" w:rsidRDefault="007532AF" w:rsidP="007532AF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877EB6"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 xml:space="preserve">ПРЕДМЕТНЫЕ </w:t>
      </w:r>
      <w:r w:rsidRPr="00D5286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РЕЗУЛЬТАТЫ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A255E"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курса «Вероятность и статистика» в 7—9 классах характеризуются следующими умениями. </w:t>
      </w:r>
    </w:p>
    <w:p w:rsidR="007532AF" w:rsidRPr="00871C4D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1C4D">
        <w:rPr>
          <w:rFonts w:ascii="Times New Roman" w:hAnsi="Times New Roman" w:cs="Times New Roman"/>
          <w:b/>
          <w:bCs/>
          <w:sz w:val="28"/>
          <w:szCs w:val="28"/>
        </w:rPr>
        <w:t xml:space="preserve">7 класс 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Читать информацию, представленную в таблицах, на диаграммах; представлять данные в виде таблиц, строить диаграммы (столбиковые (столбчатые) и круговые) по массивам значений. 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Описывать и интерпретировать реальные числовые данные, представленные в таблицах, на диаграммах, графиках. 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255E">
        <w:rPr>
          <w:rFonts w:ascii="Times New Roman" w:hAnsi="Times New Roman" w:cs="Times New Roman"/>
          <w:sz w:val="28"/>
          <w:szCs w:val="28"/>
        </w:rPr>
        <w:t xml:space="preserve"> 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Иметь представление о случайной изменчивости на примерах цен, физических величин, антропометрических данных; иметь представление о статистической устойчивости. </w:t>
      </w:r>
    </w:p>
    <w:p w:rsidR="007532AF" w:rsidRPr="00871C4D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1C4D">
        <w:rPr>
          <w:rFonts w:ascii="Times New Roman" w:hAnsi="Times New Roman" w:cs="Times New Roman"/>
          <w:b/>
          <w:bCs/>
          <w:sz w:val="28"/>
          <w:szCs w:val="28"/>
        </w:rPr>
        <w:t xml:space="preserve">8 класс 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Извлекать и преобразовывать информацию, представленную в виде таблиц, диаграмм, графиков; представлять данные в виде таблиц, диаграмм, графиков. 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Описывать данные с помощью статистических показателей: средних значений и мер рассеивания (размах, дисперсия и стандартное отклонение).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Находить частоты числовых значений и частоты событий, в том числе по результатам измерений и наблюдений. 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 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Использовать графические модели: дерево случайного эксперимента, диаграммы Эйлера, числовая прямая. 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множеств. </w:t>
      </w:r>
      <w:proofErr w:type="gramEnd"/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 </w:t>
      </w:r>
    </w:p>
    <w:p w:rsidR="007532AF" w:rsidRPr="00871C4D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1C4D">
        <w:rPr>
          <w:rFonts w:ascii="Times New Roman" w:hAnsi="Times New Roman" w:cs="Times New Roman"/>
          <w:b/>
          <w:bCs/>
          <w:sz w:val="28"/>
          <w:szCs w:val="28"/>
        </w:rPr>
        <w:t xml:space="preserve">9 класс 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 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Решать задачи организованным перебором вариантов, а также с использованием комбинаторных правил и методов. 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Использовать описательные характеристики для массивов числовых данных, в том числе средние значения и меры рассеивания. 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Находить частоты значений и частоты события, в том числе пользуясь результатами проведённых измерений и наблюдений. 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Иметь представление о случайной величине и о распределении вероятностей. </w:t>
      </w:r>
    </w:p>
    <w:p w:rsidR="007532AF" w:rsidRDefault="007532AF" w:rsidP="007532A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1C4D">
        <w:rPr>
          <w:rFonts w:ascii="Times New Roman" w:hAnsi="Times New Roman" w:cs="Times New Roman"/>
          <w:sz w:val="28"/>
          <w:szCs w:val="28"/>
        </w:rPr>
        <w:t xml:space="preserve">  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9D02DE" w:rsidRDefault="009D02DE" w:rsidP="009D02DE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Часть 3.  Тематическое планирование</w:t>
      </w:r>
    </w:p>
    <w:p w:rsidR="009D02DE" w:rsidRPr="00297983" w:rsidRDefault="009D02DE" w:rsidP="009D02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7983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877EB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97983">
        <w:rPr>
          <w:rFonts w:ascii="Times New Roman" w:hAnsi="Times New Roman" w:cs="Times New Roman"/>
          <w:b/>
          <w:bCs/>
          <w:sz w:val="28"/>
          <w:szCs w:val="28"/>
        </w:rPr>
        <w:t>(34</w:t>
      </w:r>
      <w:r w:rsidRPr="009911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часа)</w:t>
      </w:r>
    </w:p>
    <w:tbl>
      <w:tblPr>
        <w:tblW w:w="14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5339"/>
        <w:gridCol w:w="1876"/>
        <w:gridCol w:w="6706"/>
      </w:tblGrid>
      <w:tr w:rsidR="009D02DE" w:rsidRPr="002F7168" w:rsidTr="00D90DFD">
        <w:tc>
          <w:tcPr>
            <w:tcW w:w="993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урока</w:t>
            </w:r>
          </w:p>
        </w:tc>
        <w:tc>
          <w:tcPr>
            <w:tcW w:w="5339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</w:tcPr>
          <w:p w:rsidR="009D02DE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2A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9D02DE" w:rsidRPr="00D72A07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2A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6706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Электронные образовательные ресурсы</w:t>
            </w:r>
          </w:p>
        </w:tc>
      </w:tr>
      <w:tr w:rsidR="009D02DE" w:rsidRPr="002F7168" w:rsidTr="00D90DFD">
        <w:trPr>
          <w:cantSplit/>
        </w:trPr>
        <w:tc>
          <w:tcPr>
            <w:tcW w:w="993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9" w:type="dxa"/>
          </w:tcPr>
          <w:p w:rsidR="009D02DE" w:rsidRPr="002F7168" w:rsidRDefault="009D02DE" w:rsidP="00D90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1C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Представление данных</w:t>
            </w:r>
          </w:p>
        </w:tc>
        <w:tc>
          <w:tcPr>
            <w:tcW w:w="1876" w:type="dxa"/>
          </w:tcPr>
          <w:p w:rsidR="009D02DE" w:rsidRPr="00871C4D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6706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2DE" w:rsidRPr="00F572BF" w:rsidTr="00D90DFD">
        <w:tc>
          <w:tcPr>
            <w:tcW w:w="993" w:type="dxa"/>
          </w:tcPr>
          <w:p w:rsidR="009D02DE" w:rsidRPr="002F7168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9" w:type="dxa"/>
          </w:tcPr>
          <w:p w:rsidR="009D02DE" w:rsidRPr="00871C4D" w:rsidRDefault="009D02DE" w:rsidP="00D90DFD">
            <w:pPr>
              <w:autoSpaceDE w:val="0"/>
              <w:autoSpaceDN w:val="0"/>
              <w:spacing w:before="56" w:after="0" w:line="230" w:lineRule="auto"/>
              <w:ind w:left="64"/>
              <w:rPr>
                <w:sz w:val="28"/>
                <w:szCs w:val="28"/>
              </w:rPr>
            </w:pPr>
            <w:r w:rsidRPr="00871C4D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Представление данных в таблицах</w:t>
            </w:r>
          </w:p>
        </w:tc>
        <w:tc>
          <w:tcPr>
            <w:tcW w:w="1876" w:type="dxa"/>
          </w:tcPr>
          <w:p w:rsidR="009D02DE" w:rsidRPr="00871C4D" w:rsidRDefault="009D02DE" w:rsidP="00D90DFD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1C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6" w:after="0" w:line="245" w:lineRule="auto"/>
              <w:ind w:left="62" w:right="432"/>
              <w:rPr>
                <w:sz w:val="28"/>
                <w:szCs w:val="28"/>
                <w:lang w:val="en-US"/>
              </w:rPr>
            </w:pPr>
            <w:hyperlink r:id="rId5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https://www.yaklass.ru/p/algebra/9-klass/elementy-kombinatoriki-statistiki-i-teorii-veroiatnostei-10205/elementy-statistiki-metody-obrabotki-informatcii-10215/re-eba7c64e-de5f-4cbf-a624-</w:t>
              </w:r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lastRenderedPageBreak/>
                <w:t>daae79ec8801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871C4D" w:rsidRDefault="009D02DE" w:rsidP="00D90DFD">
            <w:pPr>
              <w:autoSpaceDE w:val="0"/>
              <w:autoSpaceDN w:val="0"/>
              <w:spacing w:before="56" w:after="0" w:line="230" w:lineRule="auto"/>
              <w:ind w:left="64"/>
              <w:rPr>
                <w:sz w:val="28"/>
                <w:szCs w:val="28"/>
              </w:rPr>
            </w:pPr>
            <w:r w:rsidRPr="00871C4D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Практические вычисления по табличным данным</w:t>
            </w:r>
          </w:p>
        </w:tc>
        <w:tc>
          <w:tcPr>
            <w:tcW w:w="1876" w:type="dxa"/>
          </w:tcPr>
          <w:p w:rsidR="009D02DE" w:rsidRPr="00871C4D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1C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4" w:after="0" w:line="245" w:lineRule="auto"/>
              <w:ind w:left="62" w:right="432"/>
              <w:rPr>
                <w:sz w:val="28"/>
                <w:szCs w:val="28"/>
                <w:lang w:val="en-US"/>
              </w:rPr>
            </w:pPr>
            <w:hyperlink r:id="rId6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https://www.yaklass.ru/p/algebra/9-klass/elementy-kombinatoriki-statistiki-i-teorii-veroiatnostei-10205/elementy-statistiki-metody-obrabotki-informatcii-10215/re-eba7c64e-de5f-4cbf-a624-daae79ec8801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871C4D" w:rsidRDefault="009D02DE" w:rsidP="00D90DFD">
            <w:pPr>
              <w:autoSpaceDE w:val="0"/>
              <w:autoSpaceDN w:val="0"/>
              <w:spacing w:before="58" w:after="0" w:line="245" w:lineRule="auto"/>
              <w:ind w:left="64" w:right="576"/>
              <w:rPr>
                <w:sz w:val="28"/>
                <w:szCs w:val="28"/>
              </w:rPr>
            </w:pPr>
            <w:r w:rsidRPr="00871C4D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Извлечение и интерпретация табличных данных. Практическая работа "Таблицы"</w:t>
            </w:r>
          </w:p>
        </w:tc>
        <w:tc>
          <w:tcPr>
            <w:tcW w:w="1876" w:type="dxa"/>
          </w:tcPr>
          <w:p w:rsidR="009D02DE" w:rsidRPr="00871C4D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1C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6" w:after="0" w:line="233" w:lineRule="auto"/>
              <w:ind w:left="62"/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  <w:lang w:val="en-US"/>
              </w:rPr>
            </w:pPr>
            <w:hyperlink r:id="rId7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https://urok.1c.ru/library/mathematics/virtualnye_laboratorii_po_matematike_7_11_kl/teoriya_veroyatnostey/</w:t>
              </w:r>
            </w:hyperlink>
          </w:p>
          <w:p w:rsidR="009D02DE" w:rsidRPr="004A1E9C" w:rsidRDefault="009D02DE" w:rsidP="00D90DFD">
            <w:pPr>
              <w:autoSpaceDE w:val="0"/>
              <w:autoSpaceDN w:val="0"/>
              <w:spacing w:before="56" w:after="0" w:line="233" w:lineRule="auto"/>
              <w:ind w:left="62"/>
              <w:rPr>
                <w:sz w:val="28"/>
                <w:szCs w:val="28"/>
                <w:lang w:val="en-US"/>
              </w:rPr>
            </w:pPr>
          </w:p>
        </w:tc>
      </w:tr>
      <w:tr w:rsidR="009D02DE" w:rsidRPr="00F572BF" w:rsidTr="00D90DFD">
        <w:tc>
          <w:tcPr>
            <w:tcW w:w="993" w:type="dxa"/>
          </w:tcPr>
          <w:p w:rsidR="009D02DE" w:rsidRPr="00871C4D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871C4D" w:rsidRDefault="009D02DE" w:rsidP="00D90DFD">
            <w:pPr>
              <w:autoSpaceDE w:val="0"/>
              <w:autoSpaceDN w:val="0"/>
              <w:spacing w:before="56" w:after="0" w:line="245" w:lineRule="auto"/>
              <w:ind w:left="64" w:right="144"/>
              <w:rPr>
                <w:sz w:val="28"/>
                <w:szCs w:val="28"/>
              </w:rPr>
            </w:pPr>
            <w:r w:rsidRPr="00871C4D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Графическое представление данных в виде столбиковых (столбчатых) диаграмм. Чтение и построение диаграмм</w:t>
            </w:r>
          </w:p>
        </w:tc>
        <w:tc>
          <w:tcPr>
            <w:tcW w:w="1876" w:type="dxa"/>
          </w:tcPr>
          <w:p w:rsidR="009D02DE" w:rsidRPr="00871C4D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1C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4" w:after="0" w:line="286" w:lineRule="auto"/>
              <w:ind w:left="62" w:right="144"/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  <w:lang w:val="en-US"/>
              </w:rPr>
            </w:pPr>
            <w:hyperlink r:id="rId8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https://resh.edu.ru/subject/lesson/1988/main/</w:t>
              </w:r>
            </w:hyperlink>
            <w:r w:rsidR="009D02DE" w:rsidRPr="003D4921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  <w:lang w:val="en-US"/>
              </w:rPr>
              <w:t xml:space="preserve"> </w:t>
            </w:r>
          </w:p>
          <w:p w:rsidR="009D02DE" w:rsidRPr="004A1E9C" w:rsidRDefault="009D02DE" w:rsidP="00D90DFD">
            <w:pPr>
              <w:autoSpaceDE w:val="0"/>
              <w:autoSpaceDN w:val="0"/>
              <w:spacing w:before="54" w:after="0" w:line="286" w:lineRule="auto"/>
              <w:ind w:left="62" w:right="144"/>
              <w:rPr>
                <w:sz w:val="28"/>
                <w:szCs w:val="28"/>
                <w:lang w:val="en-US"/>
              </w:rPr>
            </w:pPr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871C4D" w:rsidRDefault="009D02DE" w:rsidP="00D90DFD">
            <w:pPr>
              <w:autoSpaceDE w:val="0"/>
              <w:autoSpaceDN w:val="0"/>
              <w:spacing w:before="52" w:after="0" w:line="245" w:lineRule="auto"/>
              <w:ind w:left="64" w:right="288"/>
              <w:rPr>
                <w:sz w:val="28"/>
                <w:szCs w:val="28"/>
              </w:rPr>
            </w:pPr>
            <w:r w:rsidRPr="00871C4D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Графическое представление данных в виде круговых диаграмм. Чтение и построение диаграмм</w:t>
            </w:r>
          </w:p>
        </w:tc>
        <w:tc>
          <w:tcPr>
            <w:tcW w:w="1876" w:type="dxa"/>
          </w:tcPr>
          <w:p w:rsidR="009D02DE" w:rsidRPr="00871C4D" w:rsidRDefault="009D02DE" w:rsidP="00D90DFD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1C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3D4921" w:rsidRDefault="0040071D" w:rsidP="00D90DFD">
            <w:pPr>
              <w:autoSpaceDE w:val="0"/>
              <w:autoSpaceDN w:val="0"/>
              <w:spacing w:before="56" w:after="0" w:line="324" w:lineRule="auto"/>
              <w:ind w:left="62"/>
              <w:rPr>
                <w:sz w:val="28"/>
                <w:szCs w:val="28"/>
                <w:lang w:val="en-US"/>
              </w:rPr>
            </w:pPr>
            <w:hyperlink r:id="rId9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https://resh.edu.ru/subject/lesson/1988/main/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871C4D" w:rsidRDefault="009D02DE" w:rsidP="00D90DFD">
            <w:pPr>
              <w:autoSpaceDE w:val="0"/>
              <w:autoSpaceDN w:val="0"/>
              <w:spacing w:before="54" w:after="0" w:line="230" w:lineRule="auto"/>
              <w:ind w:left="64"/>
              <w:rPr>
                <w:sz w:val="28"/>
                <w:szCs w:val="28"/>
              </w:rPr>
            </w:pPr>
            <w:r w:rsidRPr="00871C4D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Примеры демографических диаграмм</w:t>
            </w:r>
          </w:p>
        </w:tc>
        <w:tc>
          <w:tcPr>
            <w:tcW w:w="1876" w:type="dxa"/>
          </w:tcPr>
          <w:p w:rsidR="009D02DE" w:rsidRPr="00871C4D" w:rsidRDefault="009D02DE" w:rsidP="00D90DFD">
            <w:pPr>
              <w:spacing w:after="150" w:line="240" w:lineRule="auto"/>
              <w:jc w:val="center"/>
              <w:rPr>
                <w:rStyle w:val="af7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1C4D">
              <w:rPr>
                <w:rStyle w:val="af7"/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4" w:after="0" w:line="230" w:lineRule="auto"/>
              <w:ind w:left="62"/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  <w:lang w:val="en-US"/>
              </w:rPr>
            </w:pPr>
            <w:hyperlink r:id="rId10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https://resh.edu.ru/subject/lesson/1988/main/</w:t>
              </w:r>
            </w:hyperlink>
          </w:p>
          <w:p w:rsidR="009D02DE" w:rsidRPr="004A1E9C" w:rsidRDefault="009D02DE" w:rsidP="00D90DFD">
            <w:pPr>
              <w:autoSpaceDE w:val="0"/>
              <w:autoSpaceDN w:val="0"/>
              <w:spacing w:before="54" w:after="0" w:line="230" w:lineRule="auto"/>
              <w:ind w:left="62"/>
              <w:rPr>
                <w:sz w:val="28"/>
                <w:szCs w:val="28"/>
                <w:lang w:val="en-US"/>
              </w:rPr>
            </w:pPr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871C4D" w:rsidRDefault="009D02DE" w:rsidP="00D90DFD">
            <w:pPr>
              <w:autoSpaceDE w:val="0"/>
              <w:autoSpaceDN w:val="0"/>
              <w:spacing w:before="56" w:after="0" w:line="230" w:lineRule="auto"/>
              <w:ind w:left="64"/>
              <w:rPr>
                <w:sz w:val="28"/>
                <w:szCs w:val="28"/>
              </w:rPr>
            </w:pPr>
            <w:r w:rsidRPr="00871C4D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Практическая работа "Диаграммы"</w:t>
            </w:r>
          </w:p>
        </w:tc>
        <w:tc>
          <w:tcPr>
            <w:tcW w:w="1876" w:type="dxa"/>
          </w:tcPr>
          <w:p w:rsidR="009D02DE" w:rsidRPr="00871C4D" w:rsidRDefault="009D02DE" w:rsidP="00D90DFD">
            <w:pPr>
              <w:spacing w:after="150" w:line="240" w:lineRule="auto"/>
              <w:jc w:val="center"/>
              <w:rPr>
                <w:rStyle w:val="af7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1C4D">
              <w:rPr>
                <w:rStyle w:val="af7"/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2" w:after="0" w:line="230" w:lineRule="auto"/>
              <w:ind w:left="62"/>
              <w:rPr>
                <w:sz w:val="28"/>
                <w:szCs w:val="28"/>
                <w:lang w:val="en-US"/>
              </w:rPr>
            </w:pPr>
            <w:hyperlink r:id="rId11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https://resh.edu.ru/subject/lesson/1988/start/</w:t>
              </w:r>
            </w:hyperlink>
          </w:p>
        </w:tc>
      </w:tr>
      <w:tr w:rsidR="009D02DE" w:rsidRPr="002F7168" w:rsidTr="00D90DFD">
        <w:tc>
          <w:tcPr>
            <w:tcW w:w="993" w:type="dxa"/>
          </w:tcPr>
          <w:p w:rsidR="009D02DE" w:rsidRPr="002741AE" w:rsidRDefault="009D02DE" w:rsidP="00D90DFD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3D4921" w:rsidRDefault="009D02DE" w:rsidP="00D90DFD">
            <w:pPr>
              <w:autoSpaceDE w:val="0"/>
              <w:autoSpaceDN w:val="0"/>
              <w:spacing w:before="64" w:after="0" w:line="230" w:lineRule="auto"/>
              <w:ind w:lef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3D4921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 xml:space="preserve">Раздел 2. </w:t>
            </w:r>
            <w:r w:rsidRPr="003D4921">
              <w:rPr>
                <w:rFonts w:ascii="Times New Roman" w:hAnsi="Times New Roman" w:cs="Times New Roman"/>
                <w:b/>
                <w:bCs/>
                <w:color w:val="221F1F"/>
                <w:w w:val="101"/>
                <w:sz w:val="28"/>
                <w:szCs w:val="28"/>
              </w:rPr>
              <w:t>Описательная статистика</w:t>
            </w:r>
          </w:p>
        </w:tc>
        <w:tc>
          <w:tcPr>
            <w:tcW w:w="1876" w:type="dxa"/>
          </w:tcPr>
          <w:p w:rsidR="009D02DE" w:rsidRPr="003D4921" w:rsidRDefault="009D02DE" w:rsidP="00D90DFD">
            <w:pPr>
              <w:spacing w:after="150" w:line="240" w:lineRule="auto"/>
              <w:jc w:val="center"/>
              <w:rPr>
                <w:rStyle w:val="af7"/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D4921">
              <w:rPr>
                <w:rStyle w:val="af7"/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6706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2DE" w:rsidRPr="00F572BF" w:rsidTr="00D90DFD">
        <w:tc>
          <w:tcPr>
            <w:tcW w:w="993" w:type="dxa"/>
          </w:tcPr>
          <w:p w:rsidR="009D02DE" w:rsidRPr="002F7168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9" w:type="dxa"/>
          </w:tcPr>
          <w:p w:rsidR="009D02DE" w:rsidRPr="003D4921" w:rsidRDefault="009D02DE" w:rsidP="00D90DFD">
            <w:pPr>
              <w:autoSpaceDE w:val="0"/>
              <w:autoSpaceDN w:val="0"/>
              <w:spacing w:before="54" w:after="0" w:line="245" w:lineRule="auto"/>
              <w:ind w:left="64" w:right="288"/>
              <w:rPr>
                <w:sz w:val="28"/>
                <w:szCs w:val="28"/>
              </w:rPr>
            </w:pPr>
            <w:r w:rsidRPr="003D4921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Числовые наборы. Среднее арифметическое числового набора</w:t>
            </w:r>
          </w:p>
        </w:tc>
        <w:tc>
          <w:tcPr>
            <w:tcW w:w="1876" w:type="dxa"/>
          </w:tcPr>
          <w:p w:rsidR="009D02DE" w:rsidRPr="003D4921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49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2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https://urok.1c.ru/library/mathematics/matematika_5_11_kl_kollektsiya_interaktivnykh_modeley/6_veroyatnost_i_statistika/6_3_sluchaynye_posledovatelnosti/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3D4921" w:rsidRDefault="009D02DE" w:rsidP="00D90DFD">
            <w:pPr>
              <w:autoSpaceDE w:val="0"/>
              <w:autoSpaceDN w:val="0"/>
              <w:spacing w:before="56" w:after="0" w:line="245" w:lineRule="auto"/>
              <w:ind w:left="64" w:right="288"/>
              <w:rPr>
                <w:sz w:val="28"/>
                <w:szCs w:val="28"/>
              </w:rPr>
            </w:pPr>
            <w:r w:rsidRPr="003D4921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Мера центральной тенденции (мера центра) Медиана числового набора. Устойчивость медианы</w:t>
            </w:r>
          </w:p>
        </w:tc>
        <w:tc>
          <w:tcPr>
            <w:tcW w:w="1876" w:type="dxa"/>
          </w:tcPr>
          <w:p w:rsidR="009D02DE" w:rsidRPr="003D4921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49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4" w:after="0" w:line="230" w:lineRule="auto"/>
              <w:ind w:left="62"/>
              <w:rPr>
                <w:sz w:val="28"/>
                <w:szCs w:val="28"/>
                <w:lang w:val="en-US"/>
              </w:rPr>
            </w:pPr>
            <w:hyperlink r:id="rId13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https://urok.1c.ru/library/mathematics/matematika_5_11_kl_kollektsiya_interaktivnykh_modeley/6_veroyatnost_i_statistika/6_1_opisatelnaya_statistika/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3D4921" w:rsidRDefault="009D02DE" w:rsidP="00D90DFD">
            <w:pPr>
              <w:autoSpaceDE w:val="0"/>
              <w:autoSpaceDN w:val="0"/>
              <w:spacing w:before="52" w:after="0" w:line="245" w:lineRule="auto"/>
              <w:ind w:left="64" w:right="432"/>
              <w:rPr>
                <w:sz w:val="28"/>
                <w:szCs w:val="28"/>
              </w:rPr>
            </w:pPr>
            <w:r w:rsidRPr="003D4921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Медиана числового набора. Устойчивость медианы Практическая работа "Средние значения"</w:t>
            </w:r>
          </w:p>
        </w:tc>
        <w:tc>
          <w:tcPr>
            <w:tcW w:w="1876" w:type="dxa"/>
          </w:tcPr>
          <w:p w:rsidR="009D02DE" w:rsidRPr="003D4921" w:rsidRDefault="009D02DE" w:rsidP="00D90DFD">
            <w:pPr>
              <w:spacing w:after="150" w:line="240" w:lineRule="auto"/>
              <w:jc w:val="center"/>
              <w:rPr>
                <w:rStyle w:val="af7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4921">
              <w:rPr>
                <w:rStyle w:val="af7"/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6" w:after="0" w:line="245" w:lineRule="auto"/>
              <w:ind w:left="62" w:right="432"/>
              <w:rPr>
                <w:sz w:val="28"/>
                <w:szCs w:val="28"/>
                <w:lang w:val="en-US"/>
              </w:rPr>
            </w:pPr>
            <w:hyperlink r:id="rId14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https://www.yaklass.ru/p/algebra/9-klass/elementy-kombinatoriki-statistiki-i-teorii-veroiatnostei-10205/elementy-statistiki-metody-obrabotki-informatcii-10215/re-9507125c-1cfa-4772-8c17-61c4e08488aa</w:t>
              </w:r>
            </w:hyperlink>
          </w:p>
          <w:p w:rsidR="009D02DE" w:rsidRPr="004A1E9C" w:rsidRDefault="0040071D" w:rsidP="00D90DFD">
            <w:pPr>
              <w:autoSpaceDE w:val="0"/>
              <w:autoSpaceDN w:val="0"/>
              <w:spacing w:before="118" w:after="0" w:line="230" w:lineRule="auto"/>
              <w:ind w:left="62"/>
              <w:rPr>
                <w:sz w:val="28"/>
                <w:szCs w:val="28"/>
                <w:lang w:val="en-US"/>
              </w:rPr>
            </w:pPr>
            <w:hyperlink r:id="rId15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https://urok.1c.ru/library/mathematics/matematika_5_11_kl_kollektsiya_interaktivnykh_modeley/6_veroyatnost_i_statistika/6_1_opisatelnaya_statistika/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3D4921" w:rsidRDefault="009D02DE" w:rsidP="00D90DFD">
            <w:pPr>
              <w:autoSpaceDE w:val="0"/>
              <w:autoSpaceDN w:val="0"/>
              <w:spacing w:before="56" w:after="0" w:line="245" w:lineRule="auto"/>
              <w:ind w:left="64"/>
              <w:rPr>
                <w:sz w:val="28"/>
                <w:szCs w:val="28"/>
              </w:rPr>
            </w:pPr>
            <w:r w:rsidRPr="003D4921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Практическая работа "Средние значения" Решение задач с помощью среднего арифметического и медианы</w:t>
            </w:r>
          </w:p>
        </w:tc>
        <w:tc>
          <w:tcPr>
            <w:tcW w:w="1876" w:type="dxa"/>
          </w:tcPr>
          <w:p w:rsidR="009D02DE" w:rsidRPr="003D4921" w:rsidRDefault="009D02DE" w:rsidP="00D90DFD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49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6" w:after="0" w:line="245" w:lineRule="auto"/>
              <w:ind w:left="62" w:right="432"/>
              <w:rPr>
                <w:sz w:val="28"/>
                <w:szCs w:val="28"/>
                <w:lang w:val="en-US"/>
              </w:rPr>
            </w:pPr>
            <w:hyperlink r:id="rId16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https://www.yaklass.ru/p/algebra/9-klass/elementy-kombinatoriki-statistiki-i-teorii-veroiatnostei-10205/elementy-statistiki-metody-obrabotki-informatcii-10215/re-9507125c-1cfa-4772-8c17-61c4e08488aa</w:t>
              </w:r>
            </w:hyperlink>
          </w:p>
          <w:p w:rsidR="009D02DE" w:rsidRPr="004A1E9C" w:rsidRDefault="0040071D" w:rsidP="00D90DFD">
            <w:pPr>
              <w:autoSpaceDE w:val="0"/>
              <w:autoSpaceDN w:val="0"/>
              <w:spacing w:before="118" w:after="0" w:line="230" w:lineRule="auto"/>
              <w:ind w:left="62"/>
              <w:rPr>
                <w:sz w:val="28"/>
                <w:szCs w:val="28"/>
                <w:lang w:val="en-US"/>
              </w:rPr>
            </w:pPr>
            <w:hyperlink r:id="rId17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https://urok.1c.ru/library/mathematics/matematika_5_11_kl_kollektsiya_interaktivnykh_modeley/6_veroyatnost_i_statistika/6_1_opisatelnaya_statistika/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3D4921" w:rsidRDefault="009D02DE" w:rsidP="00D90DFD">
            <w:pPr>
              <w:autoSpaceDE w:val="0"/>
              <w:autoSpaceDN w:val="0"/>
              <w:spacing w:before="56" w:after="0" w:line="245" w:lineRule="auto"/>
              <w:ind w:left="64" w:right="144"/>
              <w:rPr>
                <w:sz w:val="28"/>
                <w:szCs w:val="28"/>
              </w:rPr>
            </w:pPr>
            <w:r w:rsidRPr="003D4921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Решение задач с использованием цифровых ресурсов при изучении свой</w:t>
            </w:r>
            <w:proofErr w:type="gramStart"/>
            <w:r w:rsidRPr="003D4921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ств ср</w:t>
            </w:r>
            <w:proofErr w:type="gramEnd"/>
            <w:r w:rsidRPr="003D4921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едних</w:t>
            </w:r>
          </w:p>
        </w:tc>
        <w:tc>
          <w:tcPr>
            <w:tcW w:w="1876" w:type="dxa"/>
          </w:tcPr>
          <w:p w:rsidR="009D02DE" w:rsidRPr="003D4921" w:rsidRDefault="009D02DE" w:rsidP="00D90DFD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49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6" w:after="0" w:line="245" w:lineRule="auto"/>
              <w:ind w:left="62" w:right="432"/>
              <w:rPr>
                <w:sz w:val="28"/>
                <w:szCs w:val="28"/>
                <w:lang w:val="en-US"/>
              </w:rPr>
            </w:pPr>
            <w:hyperlink r:id="rId18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https://www.yaklass.ru/p/algebra/9-klass/elementy-kombinatoriki-statistiki-i-teorii-veroiatnostei-10205/elementy-statistiki-metody-obrabotki-informatcii-10215/re-dda4f924-9b81-4cd6-a32d-c998de66ea2c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3D4921" w:rsidRDefault="009D02DE" w:rsidP="00D90DFD">
            <w:pPr>
              <w:autoSpaceDE w:val="0"/>
              <w:autoSpaceDN w:val="0"/>
              <w:spacing w:before="54" w:after="0" w:line="245" w:lineRule="auto"/>
              <w:ind w:left="64" w:right="144"/>
              <w:rPr>
                <w:sz w:val="28"/>
                <w:szCs w:val="28"/>
              </w:rPr>
            </w:pPr>
            <w:r w:rsidRPr="003D4921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Наибольшее и наименьшее значения числового набора. Размах</w:t>
            </w:r>
          </w:p>
        </w:tc>
        <w:tc>
          <w:tcPr>
            <w:tcW w:w="1876" w:type="dxa"/>
          </w:tcPr>
          <w:p w:rsidR="009D02DE" w:rsidRPr="003D4921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49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4" w:after="0" w:line="245" w:lineRule="auto"/>
              <w:ind w:left="62" w:right="432"/>
              <w:rPr>
                <w:sz w:val="28"/>
                <w:szCs w:val="28"/>
                <w:lang w:val="en-US"/>
              </w:rPr>
            </w:pPr>
            <w:hyperlink r:id="rId19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https://www.yaklass.ru/p/algebra/9-klass/elementy-kombinatoriki-statistiki-i-teorii-veroiatnostei-10205/elementy-statistiki-metody-obrabotki-informatcii-10215/re-eba7c64e-de5f-4cbf-a624-daae79ec8801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3D4921" w:rsidRDefault="009D02DE" w:rsidP="00D90DFD">
            <w:pPr>
              <w:autoSpaceDE w:val="0"/>
              <w:autoSpaceDN w:val="0"/>
              <w:spacing w:before="52" w:after="0" w:line="230" w:lineRule="auto"/>
              <w:ind w:left="64"/>
              <w:rPr>
                <w:sz w:val="28"/>
                <w:szCs w:val="28"/>
              </w:rPr>
            </w:pPr>
            <w:r w:rsidRPr="003D4921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Решение задач</w:t>
            </w:r>
          </w:p>
        </w:tc>
        <w:tc>
          <w:tcPr>
            <w:tcW w:w="1876" w:type="dxa"/>
          </w:tcPr>
          <w:p w:rsidR="009D02DE" w:rsidRPr="003D4921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49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0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https://www.yaklass.ru/p/algebra/9-klass/elementy-</w:t>
              </w:r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lastRenderedPageBreak/>
                <w:t>kombinatoriki-statistiki-i-teorii-veroiatnostei-10205/elementy-statistiki-metody-obrabotki-informatcii-10215/re-eba7c64e-de5f-4cbf-a624-daae79ec8801</w:t>
              </w:r>
            </w:hyperlink>
          </w:p>
        </w:tc>
      </w:tr>
      <w:tr w:rsidR="009D02DE" w:rsidRPr="002F7168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3D4921" w:rsidRDefault="009D02DE" w:rsidP="00D90DFD">
            <w:pPr>
              <w:autoSpaceDE w:val="0"/>
              <w:autoSpaceDN w:val="0"/>
              <w:spacing w:before="54" w:after="0" w:line="245" w:lineRule="auto"/>
              <w:ind w:left="64" w:right="576"/>
              <w:rPr>
                <w:sz w:val="28"/>
                <w:szCs w:val="28"/>
              </w:rPr>
            </w:pPr>
            <w:r w:rsidRPr="003D4921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Контроль по разделам "Представление данных" и "Описательная статистика"</w:t>
            </w:r>
          </w:p>
        </w:tc>
        <w:tc>
          <w:tcPr>
            <w:tcW w:w="1876" w:type="dxa"/>
          </w:tcPr>
          <w:p w:rsidR="009D02DE" w:rsidRPr="003D4921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49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2DE" w:rsidRPr="00297983" w:rsidTr="00D90DFD">
        <w:tc>
          <w:tcPr>
            <w:tcW w:w="993" w:type="dxa"/>
          </w:tcPr>
          <w:p w:rsidR="009D02DE" w:rsidRPr="00297983" w:rsidRDefault="009D02DE" w:rsidP="00D90DFD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 xml:space="preserve">Раздел 3. </w:t>
            </w:r>
            <w:r w:rsidRPr="00297983">
              <w:rPr>
                <w:rFonts w:ascii="Times New Roman" w:hAnsi="Times New Roman" w:cs="Times New Roman"/>
                <w:b/>
                <w:bCs/>
                <w:color w:val="221F1F"/>
                <w:w w:val="101"/>
                <w:sz w:val="28"/>
                <w:szCs w:val="28"/>
              </w:rPr>
              <w:t>Случайная изменчивость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979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670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2DE" w:rsidRPr="00F572BF" w:rsidTr="00D90DFD">
        <w:tc>
          <w:tcPr>
            <w:tcW w:w="993" w:type="dxa"/>
          </w:tcPr>
          <w:p w:rsidR="009D02DE" w:rsidRPr="00297983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6" w:after="0" w:line="230" w:lineRule="auto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Случайная изменчивость. Примеры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4" w:after="0" w:line="233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1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https://urok.1c.ru/library/mathematics/matematika_5_11_kl_kollektsiya_interaktivnykh_modeley/6_veroyatnost_i_statistika/6_3_sluchaynye_posledovatelnosti/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6" w:after="0" w:line="230" w:lineRule="auto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Частота значений в массиве данных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8" w:after="0" w:line="245" w:lineRule="auto"/>
              <w:ind w:left="62" w:right="28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2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https://www.yaklass.ru/p/algebra/9-klass/elementy-kombinatoriki-statistiki-i-teorii-veroiatnostei-10205/otnositelnaia-chastota-i-statisticheskaia-veroiatnost-sobytiia-12692/re-f618da9e-fe93-413f-9473-47ed9e1d0648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4" w:after="0" w:line="230" w:lineRule="auto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Группировка данных. Гистограмма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116" w:after="0" w:line="233" w:lineRule="auto"/>
              <w:ind w:left="6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3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https://www.yaklass.ru/p/algebra/9-klass/elementy-kombinatoriki-statistiki-i-teorii-veroiatnostei-10205/elementy-statistiki-metody-obrabotki-informatcii-10215/re-d0433bdf-8aaa-4930-aff1-88efd733ac73</w:t>
              </w:r>
            </w:hyperlink>
            <w:hyperlink r:id="rId24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https://resh.edu.ru/subject/lesson/1556/start/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4" w:after="0" w:line="245" w:lineRule="auto"/>
              <w:ind w:left="64" w:right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Графическое представление разных видов случайной изменчивости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4" w:after="0" w:line="23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5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https://urok.1c.ru/library/mathematics/matematika_5_11_kl_kollektsiya_interaktivnykh_modeley/6_veroyatnost_i_statistika/6_4_geometricheskaya_veroyatnost/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6" w:after="0" w:line="233" w:lineRule="auto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Построение гистограмм. Шаг гистограммы. Решение задач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hd w:val="clear" w:color="auto" w:fill="FFFFFF"/>
              <w:spacing w:after="150" w:line="240" w:lineRule="auto"/>
              <w:jc w:val="center"/>
              <w:rPr>
                <w:rStyle w:val="af7"/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Style w:val="af7"/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6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https://resh.edu.ru/subject/lesson/1556/start/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6" w:after="0" w:line="230" w:lineRule="auto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 xml:space="preserve">Практическая работа "Случайная </w:t>
            </w: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lastRenderedPageBreak/>
              <w:t>изменчивость"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79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  <w:lang w:val="en-US"/>
              </w:rPr>
            </w:pPr>
            <w:hyperlink r:id="rId27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https://urok.1c.ru/library/mathematics/matematika_5_11</w:t>
              </w:r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lastRenderedPageBreak/>
                <w:t>_kl_kollektsiya_interaktivnykh_modeley/6_veroyatnost_i_statistika/6_5_sluchaynye_velichiny/</w:t>
              </w:r>
            </w:hyperlink>
          </w:p>
          <w:p w:rsidR="009D02DE" w:rsidRPr="004A1E9C" w:rsidRDefault="009D02DE" w:rsidP="00D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D02DE" w:rsidRPr="00297983" w:rsidTr="00D90DFD">
        <w:tc>
          <w:tcPr>
            <w:tcW w:w="993" w:type="dxa"/>
          </w:tcPr>
          <w:p w:rsidR="009D02DE" w:rsidRPr="002741AE" w:rsidRDefault="009D02DE" w:rsidP="00D90DFD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 xml:space="preserve">Раздел 4. </w:t>
            </w:r>
            <w:r w:rsidRPr="00297983">
              <w:rPr>
                <w:rFonts w:ascii="Times New Roman" w:hAnsi="Times New Roman" w:cs="Times New Roman"/>
                <w:b/>
                <w:bCs/>
                <w:color w:val="221F1F"/>
                <w:w w:val="101"/>
                <w:sz w:val="28"/>
                <w:szCs w:val="28"/>
              </w:rPr>
              <w:t>Введение в теорию графов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979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670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2DE" w:rsidRPr="00F572BF" w:rsidTr="00D90DFD">
        <w:tc>
          <w:tcPr>
            <w:tcW w:w="993" w:type="dxa"/>
          </w:tcPr>
          <w:p w:rsidR="009D02DE" w:rsidRPr="00297983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6" w:after="0" w:line="245" w:lineRule="auto"/>
              <w:ind w:left="64" w:right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Граф, вершина. Ребро. Представление задачи с помощью графа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8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https://www.yaklass.ru/p/informatika/6-klass/skhemy-13994/graf-vidy-grafov-13573/re-5376efa2-da6c-47cd-aea5-a40ae2188c08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6" w:after="0" w:line="245" w:lineRule="auto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Степень (валентность) вершины. Число рёбер и суммарная степень вершин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9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https://www.yaklass.ru/p/informatika/6-klass/skhemy-13994/graf-vidy-grafov-13573/re-107430ed-1f47-4e71-95eb-087f977e572f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2" w:after="0" w:line="245" w:lineRule="auto"/>
              <w:ind w:left="64" w:right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Цепь и цикл. Путь в графе. Связность в графе. Обход графа (</w:t>
            </w:r>
            <w:proofErr w:type="spellStart"/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эйлеров</w:t>
            </w:r>
            <w:proofErr w:type="spellEnd"/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 xml:space="preserve"> путь).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30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https://www.yaklass.ru/p/informatika/6-klass/skhemy-13994/graf-vidy-grafov-13573/re-de18048c-0018-4c12-8a9e-ab0fe720e351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4" w:after="0" w:line="245" w:lineRule="auto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Представление об ориентированном графе. Решение задач с помощью графов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4" w:after="0" w:line="230" w:lineRule="auto"/>
              <w:ind w:left="6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31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https://www.yaklass.ru/p/informatika/6-klass/skhemy-13994/ispolzovanie-grafov-pri-reshenii-zadach-13577/re-159f697b-f92f-4484-a7d4-9284841ab76d</w:t>
              </w:r>
            </w:hyperlink>
          </w:p>
        </w:tc>
      </w:tr>
      <w:tr w:rsidR="009D02DE" w:rsidRPr="00297983" w:rsidTr="00D90DFD">
        <w:tc>
          <w:tcPr>
            <w:tcW w:w="993" w:type="dxa"/>
          </w:tcPr>
          <w:p w:rsidR="009D02DE" w:rsidRPr="002741AE" w:rsidRDefault="009D02DE" w:rsidP="00D90DFD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Раздел 5.</w:t>
            </w:r>
            <w:r w:rsidRPr="00297983">
              <w:rPr>
                <w:rFonts w:ascii="Times New Roman" w:hAnsi="Times New Roman" w:cs="Times New Roman"/>
                <w:b/>
                <w:bCs/>
                <w:color w:val="221F1F"/>
                <w:w w:val="101"/>
                <w:sz w:val="28"/>
                <w:szCs w:val="28"/>
              </w:rPr>
              <w:t>Вероятность и частота случайного события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979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670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2DE" w:rsidRPr="00F572BF" w:rsidTr="00D90DFD">
        <w:tc>
          <w:tcPr>
            <w:tcW w:w="993" w:type="dxa"/>
          </w:tcPr>
          <w:p w:rsidR="009D02DE" w:rsidRPr="00297983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6" w:after="0" w:line="245" w:lineRule="auto"/>
              <w:ind w:left="64" w:right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Случайный эксперимент (случайный опыт) и случайное событие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  <w:lang w:val="en-US"/>
              </w:rPr>
            </w:pPr>
            <w:hyperlink r:id="rId32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https://www.yaklass.ru/p/algebra/9-klass/elementy-kombinatoriki-statistiki-i-teorii-veroiatnostei-10205/elementy-teorii-veroiatnosti-nakhozhdenie-veroiatnosti-12691/re-f8076398-7d53-444d-8b15-c62017e5c3f9</w:t>
              </w:r>
            </w:hyperlink>
          </w:p>
          <w:p w:rsidR="009D02DE" w:rsidRPr="004A1E9C" w:rsidRDefault="009D02DE" w:rsidP="00D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4" w:after="0" w:line="230" w:lineRule="auto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Вероятность и частота события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pacing w:after="150" w:line="240" w:lineRule="auto"/>
              <w:jc w:val="center"/>
              <w:rPr>
                <w:rStyle w:val="af7"/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Style w:val="af7"/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  <w:lang w:val="en-US"/>
              </w:rPr>
            </w:pPr>
            <w:hyperlink r:id="rId33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https://urok.1c.ru/library/mathematics/matematika_5_11_kl_kollektsiya_interaktivnykh_modeley/6_veroyatnost_i_statistika/6_3_sluchaynye_posledovatelnosti/</w:t>
              </w:r>
            </w:hyperlink>
          </w:p>
          <w:p w:rsidR="009D02DE" w:rsidRPr="004A1E9C" w:rsidRDefault="009D02DE" w:rsidP="00D90DFD">
            <w:pPr>
              <w:autoSpaceDE w:val="0"/>
              <w:autoSpaceDN w:val="0"/>
              <w:spacing w:before="56" w:after="0" w:line="233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2" w:after="0" w:line="245" w:lineRule="auto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Роль маловероятных и практически достоверных событий в природе и в обществе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6" w:after="0" w:line="230" w:lineRule="auto"/>
              <w:ind w:left="6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34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https://urok.1c.ru/library/mathematics/matematika_5_11_kl_kollektsiya_interaktivnykh_modeley/6_veroyatnost_i_statistika/6_6_igry_s_veroyatnostyu/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6" w:after="0" w:line="245" w:lineRule="auto"/>
              <w:ind w:left="64" w:right="576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Монета и игральная кость в теории вероятностей. Практическая работа "Частота выпадения орла"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autoSpaceDE w:val="0"/>
              <w:autoSpaceDN w:val="0"/>
              <w:spacing w:before="56" w:after="0" w:line="230" w:lineRule="auto"/>
              <w:ind w:left="6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35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https://urok.1c.ru/library/mathematics/matematika_5_11_kl_kollektsiya_interaktivnykh_modeley/6_veroyatnost_i_statistika/6_2_diskretnaya_veroyatnost/</w:t>
              </w:r>
            </w:hyperlink>
          </w:p>
        </w:tc>
      </w:tr>
      <w:tr w:rsidR="009D02DE" w:rsidRPr="00297983" w:rsidTr="00D90DFD">
        <w:tc>
          <w:tcPr>
            <w:tcW w:w="993" w:type="dxa"/>
          </w:tcPr>
          <w:p w:rsidR="009D02DE" w:rsidRPr="002741AE" w:rsidRDefault="009D02DE" w:rsidP="00D90DFD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 xml:space="preserve">Раздел 6. </w:t>
            </w:r>
            <w:r w:rsidRPr="00297983">
              <w:rPr>
                <w:rFonts w:ascii="Times New Roman" w:hAnsi="Times New Roman" w:cs="Times New Roman"/>
                <w:b/>
                <w:bCs/>
                <w:color w:val="221F1F"/>
                <w:w w:val="101"/>
                <w:sz w:val="28"/>
                <w:szCs w:val="28"/>
              </w:rPr>
              <w:t>Обобщение, контроль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979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670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2DE" w:rsidRPr="00F572BF" w:rsidTr="00D90DFD">
        <w:tc>
          <w:tcPr>
            <w:tcW w:w="993" w:type="dxa"/>
          </w:tcPr>
          <w:p w:rsidR="009D02DE" w:rsidRPr="00297983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6" w:after="0" w:line="230" w:lineRule="auto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Повторение. Представление данных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36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https://resh.edu.ru/subject/lesson/1988/main/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4" w:after="0" w:line="230" w:lineRule="auto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Повторение. Описательная статистика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37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https://resh.edu.ru/subject/lesson/1988/main/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4" w:after="0" w:line="230" w:lineRule="auto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Повторение. Вероятность случайного события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38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https://urok.1c.ru/library/mathematics/matematika_5_11_kl_kollektsiya_interaktivnykh_modeley/6_veroyatnost_i_statistika</w:t>
              </w:r>
            </w:hyperlink>
          </w:p>
        </w:tc>
      </w:tr>
      <w:tr w:rsidR="009D02DE" w:rsidRPr="00F572BF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6" w:after="0" w:line="230" w:lineRule="auto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Повторение. Решение задач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4A1E9C" w:rsidRDefault="0040071D" w:rsidP="00D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39" w:history="1">
              <w:r w:rsidR="009D02DE" w:rsidRPr="00CB13F9">
                <w:rPr>
                  <w:rStyle w:val="af7"/>
                  <w:rFonts w:ascii="Times New Roman" w:hAnsi="Times New Roman" w:cs="Times New Roman"/>
                  <w:w w:val="101"/>
                  <w:sz w:val="28"/>
                  <w:szCs w:val="28"/>
                  <w:lang w:val="en-US"/>
                </w:rPr>
                <w:t>https://urok.1c.ru/library/mathematics/matematika_5_11_kl_kollektsiya_interaktivnykh_modeley/6_veroyatnost_i_statistika</w:t>
              </w:r>
            </w:hyperlink>
          </w:p>
        </w:tc>
      </w:tr>
      <w:tr w:rsidR="009D02DE" w:rsidRPr="00297983" w:rsidTr="00D90DFD">
        <w:tc>
          <w:tcPr>
            <w:tcW w:w="993" w:type="dxa"/>
          </w:tcPr>
          <w:p w:rsidR="009D02DE" w:rsidRPr="002741AE" w:rsidRDefault="009D02DE" w:rsidP="00D90DFD">
            <w:pPr>
              <w:numPr>
                <w:ilvl w:val="0"/>
                <w:numId w:val="1"/>
              </w:numPr>
              <w:spacing w:after="0" w:line="240" w:lineRule="auto"/>
              <w:ind w:hanging="54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39" w:type="dxa"/>
          </w:tcPr>
          <w:p w:rsidR="009D02DE" w:rsidRPr="00297983" w:rsidRDefault="009D02DE" w:rsidP="00D90DFD">
            <w:pPr>
              <w:autoSpaceDE w:val="0"/>
              <w:autoSpaceDN w:val="0"/>
              <w:spacing w:before="52" w:after="0" w:line="245" w:lineRule="auto"/>
              <w:ind w:left="64" w:right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297983">
              <w:rPr>
                <w:rFonts w:ascii="Times New Roman" w:hAnsi="Times New Roman" w:cs="Times New Roman"/>
                <w:color w:val="000000"/>
                <w:w w:val="101"/>
                <w:sz w:val="28"/>
                <w:szCs w:val="28"/>
              </w:rPr>
              <w:t>Обобщение и контроль курса "Вероятность и статистика" 7 класса</w:t>
            </w:r>
          </w:p>
        </w:tc>
        <w:tc>
          <w:tcPr>
            <w:tcW w:w="1876" w:type="dxa"/>
          </w:tcPr>
          <w:p w:rsidR="009D02DE" w:rsidRPr="00297983" w:rsidRDefault="009D02DE" w:rsidP="00D90DFD">
            <w:pPr>
              <w:shd w:val="clear" w:color="auto" w:fill="FFFFFF"/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06" w:type="dxa"/>
          </w:tcPr>
          <w:p w:rsidR="009D02DE" w:rsidRPr="00297983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02DE" w:rsidRPr="00297983" w:rsidRDefault="009D02DE" w:rsidP="009D02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877EB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97983">
        <w:rPr>
          <w:rFonts w:ascii="Times New Roman" w:hAnsi="Times New Roman" w:cs="Times New Roman"/>
          <w:b/>
          <w:bCs/>
          <w:sz w:val="28"/>
          <w:szCs w:val="28"/>
        </w:rPr>
        <w:t>(34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часа)</w:t>
      </w: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2"/>
        <w:gridCol w:w="6818"/>
        <w:gridCol w:w="2520"/>
        <w:gridCol w:w="4238"/>
      </w:tblGrid>
      <w:tr w:rsidR="009D02DE" w:rsidRPr="002F7168" w:rsidTr="00D90DFD">
        <w:tc>
          <w:tcPr>
            <w:tcW w:w="1102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урока</w:t>
            </w:r>
          </w:p>
        </w:tc>
        <w:tc>
          <w:tcPr>
            <w:tcW w:w="6818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</w:tcPr>
          <w:p w:rsidR="009D02DE" w:rsidRPr="00D72A07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2A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4238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Электронные образовательные ресурсы</w:t>
            </w:r>
          </w:p>
        </w:tc>
      </w:tr>
      <w:tr w:rsidR="009D02DE" w:rsidRPr="002F7168" w:rsidTr="00D90DFD">
        <w:tc>
          <w:tcPr>
            <w:tcW w:w="1102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8" w:type="dxa"/>
          </w:tcPr>
          <w:p w:rsidR="009D02DE" w:rsidRPr="002F7168" w:rsidRDefault="009D02DE" w:rsidP="00D90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</w:tcPr>
          <w:p w:rsidR="009D02DE" w:rsidRPr="00D72A07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8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2DE" w:rsidRPr="002F7168" w:rsidTr="00D90DFD">
        <w:tc>
          <w:tcPr>
            <w:tcW w:w="1102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8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9D02DE" w:rsidRPr="00D72A07" w:rsidRDefault="009D02DE" w:rsidP="00D90DFD">
            <w:pPr>
              <w:spacing w:after="15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38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2DE" w:rsidRPr="002F7168" w:rsidTr="00D90DFD">
        <w:tc>
          <w:tcPr>
            <w:tcW w:w="1102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8" w:type="dxa"/>
          </w:tcPr>
          <w:p w:rsidR="009D02DE" w:rsidRPr="002F7168" w:rsidRDefault="009D02DE" w:rsidP="00D90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9D02DE" w:rsidRPr="00D72A07" w:rsidRDefault="009D02DE" w:rsidP="00D90D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38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2DE" w:rsidRPr="002F7168" w:rsidTr="00D90DFD">
        <w:tc>
          <w:tcPr>
            <w:tcW w:w="1102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8" w:type="dxa"/>
          </w:tcPr>
          <w:p w:rsidR="009D02DE" w:rsidRPr="002F7168" w:rsidRDefault="009D02DE" w:rsidP="00D90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9D02DE" w:rsidRPr="00D72A07" w:rsidRDefault="009D02DE" w:rsidP="00D90D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38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02DE" w:rsidRDefault="009D02DE" w:rsidP="009D02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02DE" w:rsidRPr="00297983" w:rsidRDefault="009D02DE" w:rsidP="009D02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877EB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97983">
        <w:rPr>
          <w:rFonts w:ascii="Times New Roman" w:hAnsi="Times New Roman" w:cs="Times New Roman"/>
          <w:b/>
          <w:bCs/>
          <w:sz w:val="28"/>
          <w:szCs w:val="28"/>
        </w:rPr>
        <w:t>(34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часа)</w:t>
      </w:r>
      <w:bookmarkStart w:id="0" w:name="_GoBack"/>
      <w:bookmarkEnd w:id="0"/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2"/>
        <w:gridCol w:w="6818"/>
        <w:gridCol w:w="2520"/>
        <w:gridCol w:w="4238"/>
      </w:tblGrid>
      <w:tr w:rsidR="009D02DE" w:rsidRPr="002F7168" w:rsidTr="00D90DFD">
        <w:tc>
          <w:tcPr>
            <w:tcW w:w="1102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урока</w:t>
            </w:r>
          </w:p>
        </w:tc>
        <w:tc>
          <w:tcPr>
            <w:tcW w:w="6818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</w:tcPr>
          <w:p w:rsidR="009D02DE" w:rsidRPr="00D72A07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2A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4238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Электронные образовательные ресурсы</w:t>
            </w:r>
          </w:p>
        </w:tc>
      </w:tr>
      <w:tr w:rsidR="009D02DE" w:rsidRPr="002F7168" w:rsidTr="00D90DFD">
        <w:tc>
          <w:tcPr>
            <w:tcW w:w="1102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8" w:type="dxa"/>
          </w:tcPr>
          <w:p w:rsidR="009D02DE" w:rsidRPr="002F7168" w:rsidRDefault="009D02DE" w:rsidP="00D90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</w:t>
            </w:r>
          </w:p>
        </w:tc>
        <w:tc>
          <w:tcPr>
            <w:tcW w:w="2520" w:type="dxa"/>
          </w:tcPr>
          <w:p w:rsidR="009D02DE" w:rsidRPr="00D72A07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38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2DE" w:rsidRPr="002F7168" w:rsidTr="00D90DFD">
        <w:tc>
          <w:tcPr>
            <w:tcW w:w="1102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8" w:type="dxa"/>
          </w:tcPr>
          <w:p w:rsidR="009D02DE" w:rsidRPr="002F7168" w:rsidRDefault="009D02DE" w:rsidP="00D90D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9D02DE" w:rsidRPr="00D72A07" w:rsidRDefault="009D02DE" w:rsidP="00D90DFD">
            <w:pPr>
              <w:spacing w:after="15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38" w:type="dxa"/>
          </w:tcPr>
          <w:p w:rsidR="009D02DE" w:rsidRPr="00B864DC" w:rsidRDefault="009D02DE" w:rsidP="00D90DFD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02DE" w:rsidRPr="002F7168" w:rsidTr="00D90DFD">
        <w:tc>
          <w:tcPr>
            <w:tcW w:w="1102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8" w:type="dxa"/>
          </w:tcPr>
          <w:p w:rsidR="009D02DE" w:rsidRPr="002F7168" w:rsidRDefault="009D02DE" w:rsidP="00D90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9D02DE" w:rsidRPr="00D72A07" w:rsidRDefault="009D02DE" w:rsidP="00D90D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38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2DE" w:rsidRPr="002F7168" w:rsidTr="00D90DFD">
        <w:tc>
          <w:tcPr>
            <w:tcW w:w="1102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1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8" w:type="dxa"/>
          </w:tcPr>
          <w:p w:rsidR="009D02DE" w:rsidRPr="002F7168" w:rsidRDefault="009D02DE" w:rsidP="00D90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9D02DE" w:rsidRPr="00D72A07" w:rsidRDefault="009D02DE" w:rsidP="00D90D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38" w:type="dxa"/>
          </w:tcPr>
          <w:p w:rsidR="009D02DE" w:rsidRPr="002F7168" w:rsidRDefault="009D02DE" w:rsidP="00D90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02DE" w:rsidRDefault="009D02DE" w:rsidP="009D02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32AF" w:rsidRDefault="007532AF" w:rsidP="009D02DE">
      <w:pPr>
        <w:shd w:val="clear" w:color="auto" w:fill="FFFFFF"/>
        <w:spacing w:after="0" w:line="240" w:lineRule="auto"/>
        <w:ind w:firstLine="227"/>
        <w:rPr>
          <w:rFonts w:ascii="Times New Roman" w:hAnsi="Times New Roman" w:cs="Times New Roman"/>
          <w:sz w:val="20"/>
          <w:szCs w:val="20"/>
        </w:rPr>
      </w:pPr>
    </w:p>
    <w:sectPr w:rsidR="007532AF" w:rsidSect="009D02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B40DF"/>
    <w:multiLevelType w:val="hybridMultilevel"/>
    <w:tmpl w:val="EF88E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32AF"/>
    <w:rsid w:val="0040071D"/>
    <w:rsid w:val="005D3A12"/>
    <w:rsid w:val="00681E88"/>
    <w:rsid w:val="007532AF"/>
    <w:rsid w:val="009D02DE"/>
    <w:rsid w:val="00F57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AF"/>
    <w:pPr>
      <w:spacing w:after="160" w:line="259" w:lineRule="auto"/>
    </w:pPr>
    <w:rPr>
      <w:rFonts w:ascii="Calibri" w:eastAsia="Calibri" w:hAnsi="Calibri" w:cs="Calibr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5D3A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3A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3A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3A1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3A1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3A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3A1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3A1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3A1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3A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D3A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D3A1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D3A1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D3A1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D3A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D3A1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D3A1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D3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D3A1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D3A1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D3A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D3A1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D3A1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D3A12"/>
    <w:rPr>
      <w:b/>
      <w:bCs/>
    </w:rPr>
  </w:style>
  <w:style w:type="character" w:styleId="a9">
    <w:name w:val="Emphasis"/>
    <w:basedOn w:val="a0"/>
    <w:uiPriority w:val="20"/>
    <w:qFormat/>
    <w:rsid w:val="005D3A12"/>
    <w:rPr>
      <w:i/>
      <w:iCs/>
    </w:rPr>
  </w:style>
  <w:style w:type="paragraph" w:styleId="aa">
    <w:name w:val="No Spacing"/>
    <w:uiPriority w:val="1"/>
    <w:qFormat/>
    <w:rsid w:val="005D3A1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D3A1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D3A1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D3A1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D3A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D3A1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D3A1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D3A1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D3A1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D3A1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D3A1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D3A12"/>
    <w:pPr>
      <w:outlineLvl w:val="9"/>
    </w:pPr>
  </w:style>
  <w:style w:type="paragraph" w:styleId="af4">
    <w:name w:val="header"/>
    <w:basedOn w:val="a"/>
    <w:link w:val="af5"/>
    <w:uiPriority w:val="99"/>
    <w:rsid w:val="00753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7532AF"/>
    <w:rPr>
      <w:rFonts w:ascii="Calibri" w:eastAsia="Calibri" w:hAnsi="Calibri" w:cs="Calibri"/>
      <w:lang w:val="ru-RU" w:bidi="ar-SA"/>
    </w:rPr>
  </w:style>
  <w:style w:type="character" w:styleId="af6">
    <w:name w:val="page number"/>
    <w:basedOn w:val="a0"/>
    <w:uiPriority w:val="99"/>
    <w:rsid w:val="007532AF"/>
  </w:style>
  <w:style w:type="character" w:styleId="af7">
    <w:name w:val="Hyperlink"/>
    <w:basedOn w:val="a0"/>
    <w:uiPriority w:val="99"/>
    <w:rsid w:val="007532AF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1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1988/main/" TargetMode="External"/><Relationship Id="rId13" Type="http://schemas.openxmlformats.org/officeDocument/2006/relationships/hyperlink" Target="https://urok.1c.ru/library/mathematics/matematika_5_11_kl_kollektsiya_interaktivnykh_modeley/6_veroyatnost_i_statistika/6_1_opisatelnaya_statistika/" TargetMode="External"/><Relationship Id="rId18" Type="http://schemas.openxmlformats.org/officeDocument/2006/relationships/hyperlink" Target="https://www.yaklass.ru/p/algebra/9-klass/elementy-kombinatoriki-statistiki-i-teorii-veroiatnostei-10205/elementy-statistiki-metody-obrabotki-informatcii-10215/re-dda4f924-9b81-4cd6-a32d-c998de66ea2c" TargetMode="External"/><Relationship Id="rId26" Type="http://schemas.openxmlformats.org/officeDocument/2006/relationships/hyperlink" Target="https://resh.edu.ru/subject/lesson/1556/start/" TargetMode="External"/><Relationship Id="rId39" Type="http://schemas.openxmlformats.org/officeDocument/2006/relationships/hyperlink" Target="https://urok.1c.ru/library/mathematics/matematika_5_11_kl_kollektsiya_interaktivnykh_modeley/6_veroyatnost_i_statistik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ok.1c.ru/library/mathematics/matematika_5_11_kl_kollektsiya_interaktivnykh_modeley/6_veroyatnost_i_statistika/6_3_sluchaynye_posledovatelnosti/" TargetMode="External"/><Relationship Id="rId34" Type="http://schemas.openxmlformats.org/officeDocument/2006/relationships/hyperlink" Target="https://urok.1c.ru/library/mathematics/matematika_5_11_kl_kollektsiya_interaktivnykh_modeley/6_veroyatnost_i_statistika/6_6_igry_s_veroyatnostyu/" TargetMode="External"/><Relationship Id="rId7" Type="http://schemas.openxmlformats.org/officeDocument/2006/relationships/hyperlink" Target="https://urok.1c.ru/library/mathematics/virtualnye_laboratorii_po_matematike_7_11_kl/teoriya_veroyatnostey/" TargetMode="External"/><Relationship Id="rId12" Type="http://schemas.openxmlformats.org/officeDocument/2006/relationships/hyperlink" Target="https://urok.1c.ru/library/mathematics/matematika_5_11_kl_kollektsiya_interaktivnykh_modeley/6_veroyatnost_i_statistika/6_3_sluchaynye_posledovatelnosti/" TargetMode="External"/><Relationship Id="rId17" Type="http://schemas.openxmlformats.org/officeDocument/2006/relationships/hyperlink" Target="https://urok.1c.ru/library/mathematics/matematika_5_11_kl_kollektsiya_interaktivnykh_modeley/6_veroyatnost_i_statistika/6_1_opisatelnaya_statistika/" TargetMode="External"/><Relationship Id="rId25" Type="http://schemas.openxmlformats.org/officeDocument/2006/relationships/hyperlink" Target="https://urok.1c.ru/library/mathematics/matematika_5_11_kl_kollektsiya_interaktivnykh_modeley/6_veroyatnost_i_statistika/6_4_geometricheskaya_veroyatnost/" TargetMode="External"/><Relationship Id="rId33" Type="http://schemas.openxmlformats.org/officeDocument/2006/relationships/hyperlink" Target="https://urok.1c.ru/library/mathematics/matematika_5_11_kl_kollektsiya_interaktivnykh_modeley/6_veroyatnost_i_statistika/6_3_sluchaynye_posledovatelnosti/" TargetMode="External"/><Relationship Id="rId38" Type="http://schemas.openxmlformats.org/officeDocument/2006/relationships/hyperlink" Target="https://urok.1c.ru/library/mathematics/matematika_5_11_kl_kollektsiya_interaktivnykh_modeley/6_veroyatnost_i_statis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aklass.ru/p/algebra/9-klass/elementy-kombinatoriki-statistiki-i-teorii-veroiatnostei-10205/elementy-statistiki-metody-obrabotki-informatcii-10215/re-9507125c-1cfa-4772-8c17-61c4e08488aa" TargetMode="External"/><Relationship Id="rId20" Type="http://schemas.openxmlformats.org/officeDocument/2006/relationships/hyperlink" Target="https://www.yaklass.ru/p/algebra/9-klass/elementy-kombinatoriki-statistiki-i-teorii-veroiatnostei-10205/elementy-statistiki-metody-obrabotki-informatcii-10215/re-eba7c64e-de5f-4cbf-a624-daae79ec8801" TargetMode="External"/><Relationship Id="rId29" Type="http://schemas.openxmlformats.org/officeDocument/2006/relationships/hyperlink" Target="https://www.yaklass.ru/p/informatika/6-klass/skhemy-13994/graf-vidy-grafov-13573/re-107430ed-1f47-4e71-95eb-087f977e572f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yaklass.ru/p/algebra/9-klass/elementy-kombinatoriki-statistiki-i-teorii-veroiatnostei-10205/elementy-statistiki-metody-obrabotki-informatcii-10215/re-eba7c64e-de5f-4cbf-a624-daae79ec8801" TargetMode="External"/><Relationship Id="rId11" Type="http://schemas.openxmlformats.org/officeDocument/2006/relationships/hyperlink" Target="https://resh.edu.ru/subject/lesson/1988/start/" TargetMode="External"/><Relationship Id="rId24" Type="http://schemas.openxmlformats.org/officeDocument/2006/relationships/hyperlink" Target="https://resh.edu.ru/subject/lesson/1556/start/" TargetMode="External"/><Relationship Id="rId32" Type="http://schemas.openxmlformats.org/officeDocument/2006/relationships/hyperlink" Target="https://www.yaklass.ru/p/algebra/9-klass/elementy-kombinatoriki-statistiki-i-teorii-veroiatnostei-10205/elementy-teorii-veroiatnosti-nakhozhdenie-veroiatnosti-12691/re-f8076398-7d53-444d-8b15-c62017e5c3f9" TargetMode="External"/><Relationship Id="rId37" Type="http://schemas.openxmlformats.org/officeDocument/2006/relationships/hyperlink" Target="https://resh.edu.ru/subject/lesson/1988/main/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www.yaklass.ru/p/algebra/9-klass/elementy-kombinatoriki-statistiki-i-teorii-veroiatnostei-10205/elementy-statistiki-metody-obrabotki-informatcii-10215/re-eba7c64e-de5f-4cbf-a624-daae79ec8801" TargetMode="External"/><Relationship Id="rId15" Type="http://schemas.openxmlformats.org/officeDocument/2006/relationships/hyperlink" Target="https://urok.1c.ru/library/mathematics/matematika_5_11_kl_kollektsiya_interaktivnykh_modeley/6_veroyatnost_i_statistika/6_1_opisatelnaya_statistika/" TargetMode="External"/><Relationship Id="rId23" Type="http://schemas.openxmlformats.org/officeDocument/2006/relationships/hyperlink" Target="https://www.yaklass.ru/p/algebra/9-klass/elementy-kombinatoriki-statistiki-i-teorii-veroiatnostei-10205/elementy-statistiki-metody-obrabotki-informatcii-10215/re-d0433bdf-8aaa-4930-aff1-88efd733ac73" TargetMode="External"/><Relationship Id="rId28" Type="http://schemas.openxmlformats.org/officeDocument/2006/relationships/hyperlink" Target="https://www.yaklass.ru/p/informatika/6-klass/skhemy-13994/graf-vidy-grafov-13573/re-5376efa2-da6c-47cd-aea5-a40ae2188c08" TargetMode="External"/><Relationship Id="rId36" Type="http://schemas.openxmlformats.org/officeDocument/2006/relationships/hyperlink" Target="https://resh.edu.ru/subject/lesson/1988/main/" TargetMode="External"/><Relationship Id="rId10" Type="http://schemas.openxmlformats.org/officeDocument/2006/relationships/hyperlink" Target="https://resh.edu.ru/subject/lesson/1988/main/" TargetMode="External"/><Relationship Id="rId19" Type="http://schemas.openxmlformats.org/officeDocument/2006/relationships/hyperlink" Target="https://www.yaklass.ru/p/algebra/9-klass/elementy-kombinatoriki-statistiki-i-teorii-veroiatnostei-10205/elementy-statistiki-metody-obrabotki-informatcii-10215/re-eba7c64e-de5f-4cbf-a624-daae79ec8801" TargetMode="External"/><Relationship Id="rId31" Type="http://schemas.openxmlformats.org/officeDocument/2006/relationships/hyperlink" Target="https://www.yaklass.ru/p/informatika/6-klass/skhemy-13994/ispolzovanie-grafov-pri-reshenii-zadach-13577/re-159f697b-f92f-4484-a7d4-9284841ab76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1988/main/" TargetMode="External"/><Relationship Id="rId14" Type="http://schemas.openxmlformats.org/officeDocument/2006/relationships/hyperlink" Target="https://www.yaklass.ru/p/algebra/9-klass/elementy-kombinatoriki-statistiki-i-teorii-veroiatnostei-10205/elementy-statistiki-metody-obrabotki-informatcii-10215/re-9507125c-1cfa-4772-8c17-61c4e08488aa" TargetMode="External"/><Relationship Id="rId22" Type="http://schemas.openxmlformats.org/officeDocument/2006/relationships/hyperlink" Target="https://www.yaklass.ru/p/algebra/9-klass/elementy-kombinatoriki-statistiki-i-teorii-veroiatnostei-10205/otnositelnaia-chastota-i-statisticheskaia-veroiatnost-sobytiia-12692/re-f618da9e-fe93-413f-9473-47ed9e1d0648" TargetMode="External"/><Relationship Id="rId27" Type="http://schemas.openxmlformats.org/officeDocument/2006/relationships/hyperlink" Target="https://urok.1c.ru/library/mathematics/matematika_5_11_kl_kollektsiya_interaktivnykh_modeley/6_veroyatnost_i_statistika/6_5_sluchaynye_velichiny/" TargetMode="External"/><Relationship Id="rId30" Type="http://schemas.openxmlformats.org/officeDocument/2006/relationships/hyperlink" Target="https://www.yaklass.ru/p/informatika/6-klass/skhemy-13994/graf-vidy-grafov-13573/re-de18048c-0018-4c12-8a9e-ab0fe720e351" TargetMode="External"/><Relationship Id="rId35" Type="http://schemas.openxmlformats.org/officeDocument/2006/relationships/hyperlink" Target="https://urok.1c.ru/library/mathematics/matematika_5_11_kl_kollektsiya_interaktivnykh_modeley/6_veroyatnost_i_statistika/6_2_diskretnaya_veroyatno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4104</Words>
  <Characters>23398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4</cp:revision>
  <dcterms:created xsi:type="dcterms:W3CDTF">2022-09-22T21:54:00Z</dcterms:created>
  <dcterms:modified xsi:type="dcterms:W3CDTF">2024-09-27T18:59:00Z</dcterms:modified>
</cp:coreProperties>
</file>